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22" w:rsidRDefault="00EB2422" w:rsidP="00EB2422">
      <w:pPr>
        <w:pStyle w:val="Default"/>
        <w:jc w:val="center"/>
      </w:pPr>
      <w:r>
        <w:rPr>
          <w:noProof/>
        </w:rPr>
        <w:drawing>
          <wp:inline distT="0" distB="0" distL="0" distR="0">
            <wp:extent cx="4007006" cy="427414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olic-Incorporacio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7006" cy="42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9D" w:rsidRPr="00EB2422" w:rsidRDefault="0064739D">
      <w:pPr>
        <w:rPr>
          <w:color w:val="000000" w:themeColor="text1"/>
          <w:sz w:val="20"/>
          <w:szCs w:val="20"/>
          <w:lang w:val="es-ES"/>
        </w:rPr>
      </w:pP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DATOS DE LA EMPRESA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NOMBRE: _____________________________________________________________________</w:t>
      </w:r>
      <w:r w:rsidR="00F8707B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</w:t>
      </w:r>
      <w:r w:rsidR="001B291A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___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DOMICILIO: ___________________________________________________________________</w:t>
      </w:r>
      <w:r w:rsidR="00F8707B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</w:t>
      </w:r>
      <w:r w:rsidR="001B291A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CIUDAD: ______________________________________________________________________</w:t>
      </w:r>
      <w:r w:rsidR="00F8707B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</w:t>
      </w:r>
      <w:r w:rsidR="001B291A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PAIS: _______________________________________________</w:t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.    </w:t>
      </w:r>
      <w:proofErr w:type="gramStart"/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N.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I.F: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</w:t>
      </w:r>
      <w:proofErr w:type="gramEnd"/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_____________________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</w:t>
      </w:r>
      <w:r w:rsidR="001B291A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SECTOR DE ACTIVIDAD: ________________________________________________________</w:t>
      </w:r>
      <w:r w:rsidR="00F8707B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</w:t>
      </w:r>
      <w:r w:rsidR="001B291A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BOLSAS DONDE COTIZA: _________________________________________________</w:t>
      </w:r>
      <w:r w:rsidR="00F8707B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</w:t>
      </w:r>
      <w:r w:rsidR="00F8707B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</w:t>
      </w:r>
      <w:r w:rsidR="001B291A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CAPITAL SOCIAL: ________________________________________________________________</w:t>
      </w:r>
      <w:r w:rsidR="001B291A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</w:t>
      </w:r>
      <w:r w:rsidR="00F8707B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</w:t>
      </w:r>
      <w:r w:rsidR="001B291A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N</w:t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Ú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MERO APROXIMADO DE ACCIONISTAS Y FECHA DEL DATO: </w:t>
      </w:r>
    </w:p>
    <w:p w:rsidR="00F8707B" w:rsidRPr="00F8707B" w:rsidRDefault="00F8707B" w:rsidP="00F8707B">
      <w:pPr>
        <w:pStyle w:val="Default"/>
        <w:rPr>
          <w:lang w:val="es-ES"/>
        </w:rPr>
      </w:pPr>
    </w:p>
    <w:p w:rsidR="0064739D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_________________________________________________________________________________</w:t>
      </w:r>
      <w:r w:rsidR="001B291A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F8707B" w:rsidRPr="00F8707B" w:rsidRDefault="00F8707B" w:rsidP="00F8707B">
      <w:pPr>
        <w:pStyle w:val="Default"/>
        <w:rPr>
          <w:lang w:val="es-ES"/>
        </w:rPr>
      </w:pP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CLASES DE ACCIONES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  <w:proofErr w:type="gramStart"/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*  </w:t>
      </w:r>
      <w:r w:rsidR="0021224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proofErr w:type="gramEnd"/>
      <w:r w:rsidRP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N</w:t>
      </w:r>
      <w:r w:rsid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Ú</w:t>
      </w:r>
      <w:r w:rsidRP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MERO DE ACCIONES</w:t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C</w:t>
      </w:r>
      <w:r w:rsid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Ó</w:t>
      </w:r>
      <w:r w:rsidRP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DIGO ISIN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----------------------------------  </w:t>
      </w:r>
      <w:r w:rsidR="0021224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-------------------------------------</w:t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21224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</w:t>
      </w:r>
      <w:r w:rsidR="00535C19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----------------------------------  </w:t>
      </w:r>
      <w:r w:rsidR="0021224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-------------------------------------</w:t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</w:t>
      </w:r>
      <w:r w:rsidR="00535C19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----------------------------------  </w:t>
      </w:r>
      <w:r w:rsidR="0021224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-------------------------------------</w:t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</w:t>
      </w:r>
      <w:r w:rsidR="00535C19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</w:t>
      </w:r>
    </w:p>
    <w:p w:rsidR="00AA1493" w:rsidRPr="00AA1493" w:rsidRDefault="00AA1493" w:rsidP="00AA1493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---------------------------------- 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  <w:t>-------------------------------------</w:t>
      </w:r>
      <w:r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  <w:t>-------------------------------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* Ordinarias, preferentes, </w:t>
      </w:r>
      <w:proofErr w:type="spellStart"/>
      <w:r w:rsid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>ADR</w:t>
      </w: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>s</w:t>
      </w:r>
      <w:proofErr w:type="spellEnd"/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, etc.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ACCIONISTAS CON MAS DEL 5%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CLASE DE ACCIONES</w:t>
      </w:r>
      <w:r w:rsid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N</w:t>
      </w:r>
      <w:r w:rsid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Ú</w:t>
      </w:r>
      <w:r w:rsidRPr="00AA1493">
        <w:rPr>
          <w:rFonts w:ascii="Open Sans" w:hAnsi="Open Sans" w:cs="Open Sans"/>
          <w:color w:val="000000" w:themeColor="text1"/>
          <w:sz w:val="18"/>
          <w:szCs w:val="18"/>
          <w:u w:val="single"/>
          <w:lang w:val="es-ES"/>
        </w:rPr>
        <w:t>MERO DE ACCIONES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----------------------------------------  </w:t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------------------------------</w:t>
      </w:r>
      <w:r w:rsid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---------------------------------</w:t>
      </w:r>
    </w:p>
    <w:p w:rsidR="00AA1493" w:rsidRPr="00AA1493" w:rsidRDefault="00AA1493" w:rsidP="00AA1493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---------------------------------------- 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  <w:t>------------------------------</w:t>
      </w:r>
      <w:r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---------------------------------</w:t>
      </w:r>
    </w:p>
    <w:p w:rsidR="00AA1493" w:rsidRPr="00AA1493" w:rsidRDefault="00AA1493" w:rsidP="00AA1493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---------------------------------------- 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  <w:t>------------------------------</w:t>
      </w:r>
      <w:r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---------------------------------</w:t>
      </w:r>
    </w:p>
    <w:p w:rsidR="00AA1493" w:rsidRPr="00AA1493" w:rsidRDefault="00AA1493" w:rsidP="00AA1493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---------------------------------------- 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  <w:t>------------------------------</w:t>
      </w:r>
      <w:r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---------------------------------</w:t>
      </w:r>
    </w:p>
    <w:p w:rsidR="00AA1493" w:rsidRPr="00AA1493" w:rsidRDefault="00AA1493" w:rsidP="00AA1493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---------------------------------------- 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  <w:t>------------------------------</w:t>
      </w:r>
      <w:r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---------------------------------</w:t>
      </w:r>
    </w:p>
    <w:p w:rsidR="00AA1493" w:rsidRPr="00AA1493" w:rsidRDefault="00AA1493" w:rsidP="00AA1493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---------------------------------------- 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  <w:t>------------------------------</w:t>
      </w:r>
      <w:r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---------------------------------</w:t>
      </w:r>
    </w:p>
    <w:p w:rsidR="0064739D" w:rsidRPr="00AA1493" w:rsidRDefault="00AA1493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109008</wp:posOffset>
                </wp:positionV>
                <wp:extent cx="251883" cy="228600"/>
                <wp:effectExtent l="0" t="0" r="15240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8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105EC" id="Rectangle 3" o:spid="_x0000_s1026" style="position:absolute;margin-left:294.95pt;margin-top:8.6pt;width:19.85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">
                <v:path arrowok="t"/>
              </v:rect>
            </w:pict>
          </mc:Fallback>
        </mc:AlternateContent>
      </w:r>
      <w:r w:rsidRPr="00AA1493">
        <w:rPr>
          <w:rFonts w:ascii="Open Sans" w:hAnsi="Open Sans" w:cs="Open San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106891</wp:posOffset>
                </wp:positionV>
                <wp:extent cx="257175" cy="2286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CE93D" id="Rectangle 2" o:spid="_x0000_s1026" style="position:absolute;margin-left:349.1pt;margin-top:8.4pt;width:20.25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">
                <v:path arrowok="t"/>
              </v:rect>
            </w:pict>
          </mc:Fallback>
        </mc:AlternateConten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¿DISPONE DE DEPARTAMENTO DE RELACION CON INVERSORES?      SI        NO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 </w:t>
      </w:r>
    </w:p>
    <w:p w:rsidR="0064739D" w:rsidRPr="00AA1493" w:rsidRDefault="0064739D" w:rsidP="001B291A">
      <w:pPr>
        <w:ind w:firstLine="708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PERSONA DE CONTACTO: _________________________________________________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TELEFONO-FAX-CORREO: _________________________________________________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 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OTRAS VIAS DE INFORMACION PARA INVERSORES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WEB INTERNET: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www.________________________________________________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PUBLICACIONES: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____________________________________________________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OTRAS: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_____________________________________________________________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F8707B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¿CUMPLE SU EMPRESA CON SUS OBLIGACIONES DE INFORMACION EN LAS BOLSAS DONDE COTIZA?  </w:t>
      </w:r>
    </w:p>
    <w:p w:rsidR="00F8707B" w:rsidRDefault="00F8707B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</w:p>
    <w:p w:rsidR="0064739D" w:rsidRPr="00AA1493" w:rsidRDefault="0064739D" w:rsidP="001B291A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__________________________________________________________________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</w:t>
      </w:r>
      <w:r w:rsidR="004B50E2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</w:t>
      </w:r>
      <w:r w:rsidR="00535C19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535C19" w:rsidRPr="00AA1493" w:rsidRDefault="00535C19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</w:p>
    <w:p w:rsidR="00535C19" w:rsidRPr="00AA1493" w:rsidRDefault="00535C19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ORGANISMOS REGULADORES A LOS QUE ENVIA INFORMACION ______________________  </w:t>
      </w:r>
    </w:p>
    <w:p w:rsidR="0064739D" w:rsidRPr="00AA1493" w:rsidRDefault="0064739D" w:rsidP="00CE36F7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___________________________________________________________________________________</w:t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  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DATOS DEL VALOR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MARKET CAP.: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______________________FECHA: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____________________________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ULTIMOS DIVIDENDOS PAGADOS: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FECHA:  </w:t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IMPORTE BRUTO/ACCION: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FECHA:  </w:t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IMPORTE BRUTO/ACCION: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FECHA:  </w:t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="00CE36F7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IMPORTE BRUTO/ACCION: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OTRAS OPERACIONES FINANCIERAS REALIZADAS DURANTE EL ULTIMO AÑO: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(Ampliaciones/reducciones de capital, ofertas de venta, </w:t>
      </w:r>
      <w:proofErr w:type="spellStart"/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splits</w:t>
      </w:r>
      <w:proofErr w:type="spellEnd"/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, etc</w:t>
      </w:r>
      <w:r w:rsidR="00F8707B">
        <w:rPr>
          <w:rFonts w:ascii="Open Sans" w:hAnsi="Open Sans" w:cs="Open Sans"/>
          <w:color w:val="000000" w:themeColor="text1"/>
          <w:sz w:val="18"/>
          <w:szCs w:val="18"/>
          <w:lang w:val="es-ES"/>
        </w:rPr>
        <w:t>.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) ____________________________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__________________________________________________________________________________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ACCIONES QUE COTIZARAN EN LATIBEX (Clase, número de títulos y derechos políticos y económicos): </w:t>
      </w: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>___________________________________________________________________________________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DATOS DEL REPRESENTANTE DE LA EMPRESA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NOMBRE: _________________________________________________________________________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CARGO EN LA EMPRESA ___________________________________________________________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TELEFONO/E-MAIL: ________________________________________________________________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SISTEMA DE CONEXION CON EL REGISTRO DE VALORES EN EL MERCADO DE ORIGEN  </w:t>
      </w:r>
    </w:p>
    <w:p w:rsidR="0064739D" w:rsidRPr="00AA1493" w:rsidRDefault="00F8707B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145838</wp:posOffset>
                </wp:positionV>
                <wp:extent cx="265642" cy="228600"/>
                <wp:effectExtent l="0" t="0" r="13970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64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766E1" id="Rectangle 5" o:spid="_x0000_s1026" style="position:absolute;margin-left:252.95pt;margin-top:11.5pt;width:20.9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">
                <v:path arrowok="t"/>
              </v:rect>
            </w:pict>
          </mc:Fallback>
        </mc:AlternateContent>
      </w:r>
      <w:r w:rsidR="00EB2422" w:rsidRPr="00AA1493">
        <w:rPr>
          <w:rFonts w:ascii="Open Sans" w:hAnsi="Open Sans" w:cs="Open San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206799</wp:posOffset>
                </wp:positionH>
                <wp:positionV relativeFrom="paragraph">
                  <wp:posOffset>136948</wp:posOffset>
                </wp:positionV>
                <wp:extent cx="247650" cy="228600"/>
                <wp:effectExtent l="0" t="0" r="19050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846F" id="Rectangle 4" o:spid="_x0000_s1026" style="position:absolute;margin-left:16.3pt;margin-top:10.8pt;width:19.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">
                <v:path arrowok="t"/>
              </v:rect>
            </w:pict>
          </mc:Fallback>
        </mc:AlternateContent>
      </w:r>
      <w:r w:rsidR="0064739D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F8707B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  </w:t>
      </w:r>
      <w:r w:rsidR="0064739D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  </w:t>
      </w:r>
      <w:proofErr w:type="gramStart"/>
      <w:r w:rsidR="0064739D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LINK</w:t>
      </w:r>
      <w:proofErr w:type="gramEnd"/>
      <w:r w:rsidR="0064739D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ENTRE DEPOSITARIOS CENTRALES            </w:t>
      </w:r>
      <w:r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  </w:t>
      </w:r>
      <w:r w:rsidR="0064739D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ENTIDAD ENLACE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>DATOS DE LA ENTIDAD ENLACE *(si procede)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NOMBRE: _________________________________________________________________________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DOMICILIO: _______________________________________________________________________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PERSONA DE CONTACTO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: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_________________________________________________________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* En el caso de que la empresa tenga un acuerdo con alguna Entidad Enlace será necesario presentar también copia de dicho contrato.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DATOS DE LA ENTIDAD AGENTE *(si procede)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NOMBRE: _________________________________________________________________________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DOMICILIO: _______________________________________________________________________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_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PERSONA DE CONTACTO</w:t>
      </w:r>
      <w:r w:rsidR="00696EEE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: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___________________________________________________________ </w:t>
      </w:r>
    </w:p>
    <w:p w:rsidR="0064739D" w:rsidRPr="00AA1493" w:rsidRDefault="0064739D">
      <w:pPr>
        <w:pStyle w:val="Textoindependiente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pStyle w:val="Textoindependiente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Si la empresa no cuenta con entidad enlace, tras la aprobación de la Circular 1/ 2006, se requiere la designación de una entidad agente (que sea entidad participante en </w:t>
      </w:r>
      <w:proofErr w:type="spellStart"/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>Iberclear</w:t>
      </w:r>
      <w:proofErr w:type="spellEnd"/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 a efectos de Latibex) para todas </w:t>
      </w: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lastRenderedPageBreak/>
        <w:t xml:space="preserve">aquellas operaciones financieras o societarias en las que sea preciso recabar instrucciones de los accionistas de Latibex.   </w:t>
      </w:r>
    </w:p>
    <w:p w:rsidR="00696EEE" w:rsidRPr="00AA1493" w:rsidRDefault="00696EEE">
      <w:pPr>
        <w:pStyle w:val="Textoindependiente"/>
        <w:jc w:val="both"/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</w:pPr>
    </w:p>
    <w:p w:rsidR="0064739D" w:rsidRPr="00AA1493" w:rsidRDefault="0064739D">
      <w:pPr>
        <w:pStyle w:val="Textoindependiente"/>
        <w:jc w:val="both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>El nombramiento de dicha entidad agente seguirá una de estas dos alternativas: (Señalar la que proceda)</w:t>
      </w:r>
      <w:r w:rsidR="00696EEE"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>:</w:t>
      </w: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pStyle w:val="Textoindependiente"/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    </w:t>
      </w:r>
    </w:p>
    <w:p w:rsidR="007C6A8A" w:rsidRPr="00AA1493" w:rsidRDefault="00F8707B" w:rsidP="007C6A8A">
      <w:pPr>
        <w:pStyle w:val="Default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-30268</wp:posOffset>
                </wp:positionH>
                <wp:positionV relativeFrom="paragraph">
                  <wp:posOffset>120015</wp:posOffset>
                </wp:positionV>
                <wp:extent cx="256116" cy="228600"/>
                <wp:effectExtent l="0" t="0" r="10795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11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4B33" id="Rectangle 6" o:spid="_x0000_s1026" style="position:absolute;margin-left:-2.4pt;margin-top:9.45pt;width:20.15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">
                <v:path arrowok="t"/>
              </v:rect>
            </w:pict>
          </mc:Fallback>
        </mc:AlternateContent>
      </w:r>
    </w:p>
    <w:p w:rsidR="0064739D" w:rsidRPr="00AA1493" w:rsidRDefault="0064739D">
      <w:pPr>
        <w:pStyle w:val="Textoindependiente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 A    Designación de una entidad participante para que asuma, con carácter general, la labor de agente en todas sus operaciones financieras o societarias.  </w:t>
      </w:r>
    </w:p>
    <w:p w:rsidR="0064739D" w:rsidRPr="00AA1493" w:rsidRDefault="0064739D">
      <w:pPr>
        <w:pStyle w:val="Textoindependiente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 </w:t>
      </w:r>
    </w:p>
    <w:p w:rsidR="007C6A8A" w:rsidRPr="00AA1493" w:rsidRDefault="0064739D">
      <w:pPr>
        <w:pStyle w:val="Textoindependiente"/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>Tal designación deberá efectuarse en el registro inicial del valor o instrumento financiero, pudiendo ser modificada con una antelación mínima de un mes a la fecha prevista para la realización de la siguiente operación financiera o societaria que afecte al valor o instrumento en cuestión. Es necesario aportar al Mercado copia del acuerdo firmado entre la emisora y la entidad que vaya a realizar esta función.</w:t>
      </w:r>
    </w:p>
    <w:p w:rsidR="00E66408" w:rsidRPr="00AA1493" w:rsidRDefault="00EB2422" w:rsidP="00E66408">
      <w:pPr>
        <w:pStyle w:val="Default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155575</wp:posOffset>
                </wp:positionV>
                <wp:extent cx="247650" cy="228600"/>
                <wp:effectExtent l="0" t="0" r="635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7B17F" id="Rectangle 7" o:spid="_x0000_s1026" style="position:absolute;margin-left:-1.8pt;margin-top:12.25pt;width:19.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">
                <v:path arrowok="t"/>
              </v:rect>
            </w:pict>
          </mc:Fallback>
        </mc:AlternateContent>
      </w:r>
    </w:p>
    <w:p w:rsidR="0064739D" w:rsidRPr="00AA1493" w:rsidRDefault="0064739D">
      <w:pPr>
        <w:pStyle w:val="Textoindependiente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B   </w:t>
      </w: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Designación de una entidad participante para que asuma la labor de agente respecto de cada una de las concretas operaciones financieras o societarias que así lo requieran. En este caso, la empresa se compromete a designar la entidad agente con una antelación mínima de un mes a la fecha de la correspondiente operación y a presentar al Mercado copia del acuerdo con la entidad. </w:t>
      </w:r>
    </w:p>
    <w:p w:rsidR="0064739D" w:rsidRPr="00AA1493" w:rsidRDefault="0064739D">
      <w:pPr>
        <w:pStyle w:val="Textoindependiente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 xml:space="preserve">  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La empresa se compromete al envío puntual de la misma información que remite a las Bolsas en las que está admitida a negociación. El envío de dicha información se facilitará por: </w:t>
      </w:r>
      <w:r w:rsidRPr="00AA1493">
        <w:rPr>
          <w:rFonts w:ascii="Open Sans" w:hAnsi="Open Sans" w:cs="Open Sans"/>
          <w:i/>
          <w:iCs/>
          <w:color w:val="000000" w:themeColor="text1"/>
          <w:sz w:val="18"/>
          <w:szCs w:val="18"/>
          <w:lang w:val="es-ES"/>
        </w:rPr>
        <w:t>(Señalar lo que proceda)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Default="00EB2422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247650" cy="142875"/>
                <wp:effectExtent l="0" t="0" r="635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6D7D2" id="Rectangle 8" o:spid="_x0000_s1026" style="position:absolute;margin-left:-2.55pt;margin-top:2.25pt;width:19.5pt;height:11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">
                <v:path arrowok="t"/>
              </v:rect>
            </w:pict>
          </mc:Fallback>
        </mc:AlternateContent>
      </w:r>
      <w:r w:rsidR="0064739D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a   La propia empresa        </w:t>
      </w:r>
    </w:p>
    <w:p w:rsidR="00F8707B" w:rsidRPr="00F8707B" w:rsidRDefault="00F8707B" w:rsidP="00F8707B">
      <w:pPr>
        <w:pStyle w:val="Default"/>
        <w:rPr>
          <w:lang w:val="es-ES"/>
        </w:rPr>
      </w:pPr>
    </w:p>
    <w:p w:rsidR="0064739D" w:rsidRDefault="00EB2422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24765</wp:posOffset>
                </wp:positionV>
                <wp:extent cx="247650" cy="142875"/>
                <wp:effectExtent l="0" t="0" r="635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D2ED" id="Rectangle 10" o:spid="_x0000_s1026" style="position:absolute;margin-left:-2.55pt;margin-top:1.95pt;width:19.5pt;height:1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">
                <v:path arrowok="t"/>
              </v:rect>
            </w:pict>
          </mc:Fallback>
        </mc:AlternateContent>
      </w:r>
      <w:r w:rsidR="0064739D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b   La entidad enlace </w:t>
      </w:r>
    </w:p>
    <w:p w:rsidR="00F8707B" w:rsidRPr="00F8707B" w:rsidRDefault="00F8707B" w:rsidP="00F8707B">
      <w:pPr>
        <w:pStyle w:val="Default"/>
        <w:rPr>
          <w:lang w:val="es-ES"/>
        </w:rPr>
      </w:pPr>
    </w:p>
    <w:p w:rsidR="0064739D" w:rsidRDefault="00F8707B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22013</wp:posOffset>
                </wp:positionV>
                <wp:extent cx="247650" cy="142875"/>
                <wp:effectExtent l="0" t="0" r="19050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BE58" id="Rectangle 9" o:spid="_x0000_s1026" style="position:absolute;margin-left:-2.55pt;margin-top:1.75pt;width:19.5pt;height:11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">
                <v:path arrowok="t"/>
              </v:rect>
            </w:pict>
          </mc:Fallback>
        </mc:AlternateContent>
      </w:r>
      <w:r w:rsidR="0064739D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c   La Bolsa donde está admitida a negociación, si existe acuerdo al respecto </w:t>
      </w:r>
    </w:p>
    <w:p w:rsidR="00F8707B" w:rsidRPr="00F8707B" w:rsidRDefault="00F8707B" w:rsidP="00F8707B">
      <w:pPr>
        <w:pStyle w:val="Default"/>
        <w:rPr>
          <w:lang w:val="es-ES"/>
        </w:rPr>
      </w:pPr>
      <w:r w:rsidRPr="00AA1493">
        <w:rPr>
          <w:rFonts w:ascii="Open Sans" w:hAnsi="Open Sans" w:cs="Open Sans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-30268</wp:posOffset>
                </wp:positionH>
                <wp:positionV relativeFrom="paragraph">
                  <wp:posOffset>177800</wp:posOffset>
                </wp:positionV>
                <wp:extent cx="247650" cy="136525"/>
                <wp:effectExtent l="0" t="0" r="19050" b="158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65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D51D9" id="Rectangle 11" o:spid="_x0000_s1026" style="position:absolute;margin-left:-2.4pt;margin-top:14pt;width:19.5pt;height:10.75pt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">
                <v:path arrowok="t"/>
              </v:rect>
            </w:pict>
          </mc:Fallback>
        </mc:AlternateConten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d   Otras (especificar) ________________________________________________ </w:t>
      </w:r>
    </w:p>
    <w:p w:rsidR="0064739D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F8707B" w:rsidRPr="00F8707B" w:rsidRDefault="00F8707B" w:rsidP="00F8707B">
      <w:pPr>
        <w:pStyle w:val="Default"/>
        <w:rPr>
          <w:lang w:val="es-ES"/>
        </w:rPr>
      </w:pP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El representante certifica la veracidad de los datos facilitados en esta solicitud.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ind w:firstLine="708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Firma del solicitante      </w:t>
      </w:r>
      <w:r w:rsidR="003812C9"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ab/>
      </w:r>
      <w:r w:rsidR="003812C9"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ab/>
      </w:r>
      <w:r w:rsidR="003812C9"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ab/>
      </w:r>
      <w:r w:rsidR="003812C9"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ab/>
      </w:r>
      <w:r w:rsidR="003812C9"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ab/>
      </w:r>
      <w:r w:rsidRPr="00AA1493">
        <w:rPr>
          <w:rFonts w:ascii="Open Sans" w:hAnsi="Open Sans" w:cs="Open Sans"/>
          <w:b/>
          <w:bCs/>
          <w:color w:val="000000" w:themeColor="text1"/>
          <w:sz w:val="18"/>
          <w:szCs w:val="18"/>
          <w:lang w:val="es-ES"/>
        </w:rPr>
        <w:t xml:space="preserve">Fecha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F8707B" w:rsidRDefault="00F8707B" w:rsidP="00F8707B">
      <w:pPr>
        <w:pStyle w:val="Default"/>
        <w:rPr>
          <w:lang w:val="es-ES"/>
        </w:rPr>
      </w:pPr>
    </w:p>
    <w:p w:rsidR="00F8707B" w:rsidRPr="00F8707B" w:rsidRDefault="00F8707B" w:rsidP="00F8707B">
      <w:pPr>
        <w:pStyle w:val="Default"/>
        <w:rPr>
          <w:lang w:val="es-ES"/>
        </w:rPr>
      </w:pP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 </w:t>
      </w:r>
    </w:p>
    <w:p w:rsidR="0064739D" w:rsidRPr="00AA1493" w:rsidRDefault="0064739D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Esta solicitud debe presentarse ante el </w:t>
      </w:r>
      <w:r w:rsidRPr="00AA1493">
        <w:rPr>
          <w:rFonts w:ascii="Open Sans" w:hAnsi="Open Sans" w:cs="Open Sans"/>
          <w:b/>
          <w:bCs/>
          <w:i/>
          <w:iCs/>
          <w:color w:val="000000" w:themeColor="text1"/>
          <w:sz w:val="18"/>
          <w:szCs w:val="18"/>
          <w:lang w:val="es-ES"/>
        </w:rPr>
        <w:t xml:space="preserve">Consejo Rector del Mercado de Valores Latinoamericanos. </w:t>
      </w: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 xml:space="preserve">Bolsa de Madrid. Plaza de la Lealtad, 1. 28014 MADRID </w:t>
      </w:r>
    </w:p>
    <w:p w:rsidR="00F8707B" w:rsidRDefault="0064739D" w:rsidP="00535C19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  <w:proofErr w:type="spellStart"/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T</w:t>
      </w:r>
      <w:r w:rsidR="00F8707B">
        <w:rPr>
          <w:rFonts w:ascii="Open Sans" w:hAnsi="Open Sans" w:cs="Open Sans"/>
          <w:color w:val="000000" w:themeColor="text1"/>
          <w:sz w:val="18"/>
          <w:szCs w:val="18"/>
          <w:lang w:val="es-ES"/>
        </w:rPr>
        <w:t>él</w:t>
      </w:r>
      <w:proofErr w:type="spellEnd"/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. 91 589 2</w:t>
      </w:r>
      <w:r w:rsidR="00B83D44"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1 02 / 91 709 59 52</w:t>
      </w:r>
    </w:p>
    <w:p w:rsidR="0064739D" w:rsidRPr="00AA1493" w:rsidRDefault="0064739D" w:rsidP="00535C19">
      <w:pPr>
        <w:rPr>
          <w:rFonts w:ascii="Open Sans" w:hAnsi="Open Sans" w:cs="Open Sans"/>
          <w:color w:val="000000" w:themeColor="text1"/>
          <w:sz w:val="18"/>
          <w:szCs w:val="18"/>
          <w:lang w:val="es-ES"/>
        </w:rPr>
        <w:sectPr w:rsidR="0064739D" w:rsidRPr="00AA1493" w:rsidSect="00F8707B">
          <w:headerReference w:type="default" r:id="rId7"/>
          <w:footerReference w:type="default" r:id="rId8"/>
          <w:pgSz w:w="12240" w:h="15840"/>
          <w:pgMar w:top="1417" w:right="1701" w:bottom="1417" w:left="1701" w:header="510" w:footer="720" w:gutter="0"/>
          <w:cols w:space="720"/>
          <w:noEndnote/>
          <w:docGrid w:linePitch="326"/>
        </w:sectPr>
      </w:pPr>
      <w:r w:rsidRPr="00AA1493">
        <w:rPr>
          <w:rFonts w:ascii="Open Sans" w:hAnsi="Open Sans" w:cs="Open Sans"/>
          <w:color w:val="000000" w:themeColor="text1"/>
          <w:sz w:val="18"/>
          <w:szCs w:val="18"/>
          <w:lang w:val="es-ES"/>
        </w:rPr>
        <w:t>E-mail: info@latibex.com</w:t>
      </w:r>
    </w:p>
    <w:p w:rsidR="0064739D" w:rsidRPr="00AA1493" w:rsidRDefault="0064739D">
      <w:pPr>
        <w:pStyle w:val="Default"/>
        <w:rPr>
          <w:rFonts w:ascii="Open Sans" w:hAnsi="Open Sans" w:cs="Open Sans"/>
          <w:color w:val="000000" w:themeColor="text1"/>
          <w:sz w:val="18"/>
          <w:szCs w:val="18"/>
          <w:lang w:val="es-ES"/>
        </w:rPr>
      </w:pPr>
    </w:p>
    <w:sectPr w:rsidR="0064739D" w:rsidRPr="00AA1493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02" w:rsidRDefault="00581802" w:rsidP="00535C19">
      <w:r>
        <w:separator/>
      </w:r>
    </w:p>
  </w:endnote>
  <w:endnote w:type="continuationSeparator" w:id="0">
    <w:p w:rsidR="00581802" w:rsidRDefault="00581802" w:rsidP="0053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C19" w:rsidRDefault="00535C1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:rsidR="00535C19" w:rsidRDefault="00535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02" w:rsidRDefault="00581802" w:rsidP="00535C19">
      <w:r>
        <w:separator/>
      </w:r>
    </w:p>
  </w:footnote>
  <w:footnote w:type="continuationSeparator" w:id="0">
    <w:p w:rsidR="00581802" w:rsidRDefault="00581802" w:rsidP="0053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422" w:rsidRDefault="00EB2422" w:rsidP="00EB2422">
    <w:pPr>
      <w:pStyle w:val="Encabezado"/>
      <w:tabs>
        <w:tab w:val="clear" w:pos="4252"/>
      </w:tabs>
    </w:pPr>
    <w:r>
      <w:rPr>
        <w:noProof/>
      </w:rPr>
      <w:drawing>
        <wp:inline distT="0" distB="0" distL="0" distR="0">
          <wp:extent cx="1511585" cy="61150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g-Header-Mi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58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567267" cy="567267"/>
          <wp:effectExtent l="0" t="0" r="4445" b="4445"/>
          <wp:docPr id="13" name="Imagen 13" descr="Imagen que contiene firmar, negro, rojo, juga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BM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9960" cy="5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707B" w:rsidRDefault="00F8707B" w:rsidP="00EB2422">
    <w:pPr>
      <w:pStyle w:val="Encabezado"/>
      <w:tabs>
        <w:tab w:val="clear" w:pos="4252"/>
      </w:tabs>
    </w:pPr>
  </w:p>
  <w:p w:rsidR="00F8707B" w:rsidRDefault="00F8707B" w:rsidP="00EB2422">
    <w:pPr>
      <w:pStyle w:val="Encabezad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29"/>
    <w:rsid w:val="001B291A"/>
    <w:rsid w:val="0021224E"/>
    <w:rsid w:val="00247580"/>
    <w:rsid w:val="003812C9"/>
    <w:rsid w:val="0042501C"/>
    <w:rsid w:val="004B50E2"/>
    <w:rsid w:val="00535C19"/>
    <w:rsid w:val="00581802"/>
    <w:rsid w:val="0064739D"/>
    <w:rsid w:val="00696EEE"/>
    <w:rsid w:val="007C6A8A"/>
    <w:rsid w:val="007D48F5"/>
    <w:rsid w:val="008B5729"/>
    <w:rsid w:val="00AA1493"/>
    <w:rsid w:val="00B83D44"/>
    <w:rsid w:val="00C361B1"/>
    <w:rsid w:val="00CE36F7"/>
    <w:rsid w:val="00D6356E"/>
    <w:rsid w:val="00E66408"/>
    <w:rsid w:val="00EB2422"/>
    <w:rsid w:val="00F32393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06D7B"/>
  <w14:defaultImageDpi w14:val="0"/>
  <w15:docId w15:val="{87C6CFE4-5C92-6549-87A6-BFC81A6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Textoindependiente">
    <w:name w:val="Body Text"/>
    <w:basedOn w:val="Default"/>
    <w:next w:val="Default"/>
    <w:link w:val="TextoindependienteCar"/>
    <w:uiPriority w:val="99"/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35C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5C19"/>
    <w:rPr>
      <w:rFonts w:ascii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rsid w:val="00535C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35C19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1064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INCORPORACION AL MERCADO</dc:title>
  <dc:subject/>
  <dc:creator>Bolsa de Madrid</dc:creator>
  <cp:keywords/>
  <dc:description/>
  <cp:lastModifiedBy>Maria Jesus Martin Susilla</cp:lastModifiedBy>
  <cp:revision>3</cp:revision>
  <dcterms:created xsi:type="dcterms:W3CDTF">2020-03-25T13:08:00Z</dcterms:created>
  <dcterms:modified xsi:type="dcterms:W3CDTF">2020-03-25T14:08:00Z</dcterms:modified>
</cp:coreProperties>
</file>